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4067F2F5" w:rsidR="00284C0A" w:rsidRPr="00BE2E6D" w:rsidRDefault="0026368A" w:rsidP="00284C0A">
      <w:pPr>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2</w:t>
      </w:r>
      <w:r w:rsidR="00284C0A" w:rsidRPr="00BE2E6D">
        <w:rPr>
          <w:rFonts w:asciiTheme="minorHAnsi" w:eastAsia="Arial Unicode MS" w:hAnsiTheme="minorHAnsi" w:cstheme="minorHAnsi"/>
          <w:b/>
          <w:color w:val="000000"/>
          <w:sz w:val="22"/>
          <w:szCs w:val="22"/>
          <w:bdr w:val="nil"/>
        </w:rPr>
        <w:t xml:space="preserve"> PRIEDAS</w:t>
      </w:r>
    </w:p>
    <w:p w14:paraId="1BDEC79B" w14:textId="77777777" w:rsidR="00C207AE" w:rsidRPr="00BE2E6D"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BE2E6D"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Herbas arba prekių ženklas</w:t>
      </w:r>
    </w:p>
    <w:p w14:paraId="1BDEC79E" w14:textId="77777777" w:rsidR="00284C0A" w:rsidRPr="00BE2E6D" w:rsidRDefault="00284C0A" w:rsidP="00284C0A">
      <w:pPr>
        <w:ind w:right="-178"/>
        <w:jc w:val="center"/>
        <w:rPr>
          <w:rFonts w:asciiTheme="minorHAnsi" w:hAnsiTheme="minorHAnsi" w:cstheme="minorHAnsi"/>
          <w:noProof/>
          <w:sz w:val="22"/>
          <w:szCs w:val="22"/>
        </w:rPr>
      </w:pPr>
    </w:p>
    <w:p w14:paraId="1BDEC79F"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(Tiekėjo pavadinimas)</w:t>
      </w:r>
    </w:p>
    <w:p w14:paraId="1BDEC7A0"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BE2E6D" w:rsidRDefault="00284C0A" w:rsidP="00284C0A">
      <w:pPr>
        <w:ind w:right="-178"/>
        <w:jc w:val="center"/>
        <w:rPr>
          <w:rFonts w:asciiTheme="minorHAnsi" w:hAnsiTheme="minorHAnsi" w:cstheme="minorHAnsi"/>
          <w:noProof/>
          <w:sz w:val="22"/>
          <w:szCs w:val="22"/>
        </w:rPr>
      </w:pPr>
    </w:p>
    <w:p w14:paraId="1BDEC7A2"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UAB „Kauno vandenys“</w:t>
      </w:r>
    </w:p>
    <w:p w14:paraId="1BDEC7A3"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Aukštaičių g. 43 Kaunas</w:t>
      </w:r>
    </w:p>
    <w:p w14:paraId="1BDEC7A4" w14:textId="77777777" w:rsidR="00C207AE" w:rsidRPr="00BE2E6D"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5" w14:textId="5C9B749F" w:rsidR="00E346DA" w:rsidRPr="00BE2E6D" w:rsidRDefault="001661A5"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 xml:space="preserve">DĖL </w:t>
      </w:r>
      <w:r w:rsidR="00CE7106" w:rsidRPr="00CE7106">
        <w:rPr>
          <w:rFonts w:asciiTheme="minorHAnsi" w:eastAsia="Arial Unicode MS" w:hAnsiTheme="minorHAnsi" w:cstheme="minorHAnsi"/>
          <w:b/>
          <w:sz w:val="22"/>
          <w:szCs w:val="22"/>
          <w:bdr w:val="nil"/>
        </w:rPr>
        <w:t>HIDRAULINI</w:t>
      </w:r>
      <w:r w:rsidR="00CE7106">
        <w:rPr>
          <w:rFonts w:asciiTheme="minorHAnsi" w:eastAsia="Arial Unicode MS" w:hAnsiTheme="minorHAnsi" w:cstheme="minorHAnsi"/>
          <w:b/>
          <w:sz w:val="22"/>
          <w:szCs w:val="22"/>
          <w:bdr w:val="nil"/>
        </w:rPr>
        <w:t>O</w:t>
      </w:r>
      <w:r w:rsidR="00CE7106" w:rsidRPr="00CE7106">
        <w:rPr>
          <w:rFonts w:asciiTheme="minorHAnsi" w:eastAsia="Arial Unicode MS" w:hAnsiTheme="minorHAnsi" w:cstheme="minorHAnsi"/>
          <w:b/>
          <w:sz w:val="22"/>
          <w:szCs w:val="22"/>
          <w:bdr w:val="nil"/>
        </w:rPr>
        <w:t xml:space="preserve"> MAZG</w:t>
      </w:r>
      <w:r w:rsidR="00CE7106">
        <w:rPr>
          <w:rFonts w:asciiTheme="minorHAnsi" w:eastAsia="Arial Unicode MS" w:hAnsiTheme="minorHAnsi" w:cstheme="minorHAnsi"/>
          <w:b/>
          <w:sz w:val="22"/>
          <w:szCs w:val="22"/>
          <w:bdr w:val="nil"/>
        </w:rPr>
        <w:t>O</w:t>
      </w:r>
      <w:r w:rsidR="00CE7106" w:rsidRPr="00CE7106">
        <w:rPr>
          <w:rFonts w:asciiTheme="minorHAnsi" w:eastAsia="Arial Unicode MS" w:hAnsiTheme="minorHAnsi" w:cstheme="minorHAnsi"/>
          <w:b/>
          <w:sz w:val="22"/>
          <w:szCs w:val="22"/>
          <w:bdr w:val="nil"/>
        </w:rPr>
        <w:t xml:space="preserve"> IR </w:t>
      </w:r>
      <w:r w:rsidR="00CE7106">
        <w:rPr>
          <w:rFonts w:asciiTheme="minorHAnsi" w:eastAsia="Arial Unicode MS" w:hAnsiTheme="minorHAnsi" w:cstheme="minorHAnsi"/>
          <w:b/>
          <w:sz w:val="22"/>
          <w:szCs w:val="22"/>
          <w:bdr w:val="nil"/>
        </w:rPr>
        <w:t>ST</w:t>
      </w:r>
      <w:r w:rsidR="00896FF9">
        <w:rPr>
          <w:rFonts w:asciiTheme="minorHAnsi" w:eastAsia="Arial Unicode MS" w:hAnsiTheme="minorHAnsi" w:cstheme="minorHAnsi"/>
          <w:b/>
          <w:sz w:val="22"/>
          <w:szCs w:val="22"/>
          <w:bdr w:val="nil"/>
        </w:rPr>
        <w:t>Ū</w:t>
      </w:r>
      <w:r w:rsidR="00CE7106">
        <w:rPr>
          <w:rFonts w:asciiTheme="minorHAnsi" w:eastAsia="Arial Unicode MS" w:hAnsiTheme="minorHAnsi" w:cstheme="minorHAnsi"/>
          <w:b/>
          <w:sz w:val="22"/>
          <w:szCs w:val="22"/>
          <w:bdr w:val="nil"/>
        </w:rPr>
        <w:t>MOKLIO</w:t>
      </w:r>
      <w:r w:rsidR="00CE7106" w:rsidRPr="00CE7106">
        <w:rPr>
          <w:rFonts w:asciiTheme="minorHAnsi" w:eastAsia="Arial Unicode MS" w:hAnsiTheme="minorHAnsi" w:cstheme="minorHAnsi"/>
          <w:b/>
          <w:sz w:val="22"/>
          <w:szCs w:val="22"/>
          <w:bdr w:val="nil"/>
        </w:rPr>
        <w:t xml:space="preserve"> SLANKIOJANČIOMS GRINDIMS</w:t>
      </w:r>
    </w:p>
    <w:p w14:paraId="1BDEC7A6" w14:textId="79A4132B" w:rsidR="00E346DA" w:rsidRPr="00BE2E6D" w:rsidRDefault="00E346DA"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 xml:space="preserve">PIRKIMO </w:t>
      </w:r>
      <w:r w:rsidR="00CE7106">
        <w:rPr>
          <w:rFonts w:asciiTheme="minorHAnsi" w:eastAsia="Arial Unicode MS" w:hAnsiTheme="minorHAnsi" w:cstheme="minorHAnsi"/>
          <w:b/>
          <w:sz w:val="22"/>
          <w:szCs w:val="22"/>
          <w:bdr w:val="nil"/>
        </w:rPr>
        <w:t>SU REMONTO DARBAIS</w:t>
      </w:r>
    </w:p>
    <w:p w14:paraId="1BDEC7A7" w14:textId="77777777" w:rsidR="00284C0A" w:rsidRPr="00BE2E6D"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(Data)</w:t>
      </w:r>
    </w:p>
    <w:p w14:paraId="1BDEC7A8"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______________</w:t>
      </w:r>
    </w:p>
    <w:p w14:paraId="1BDEC7A9"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(Sudarymo vieta)</w:t>
      </w:r>
    </w:p>
    <w:p w14:paraId="1BDEC7AA"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1. INFORMACIJA APIE TIEKĖJĄ</w:t>
      </w:r>
    </w:p>
    <w:p w14:paraId="1BDEC7AC"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w:t>
      </w:r>
      <w:r w:rsidRPr="00BE2E6D">
        <w:rPr>
          <w:rFonts w:asciiTheme="minorHAnsi" w:eastAsia="Arial Unicode MS" w:hAnsiTheme="minorHAnsi" w:cstheme="minorHAnsi"/>
          <w:i/>
          <w:sz w:val="22"/>
          <w:szCs w:val="22"/>
          <w:bdr w:val="nil"/>
        </w:rPr>
        <w:t>Jeigu dalyvauja ūkio subjektų grupė, lentelė kartojama užpildant visas pozicijas</w:t>
      </w:r>
      <w:r w:rsidRPr="00BE2E6D">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BE2E6D"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BE2E6D"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BE2E6D"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BE2E6D">
        <w:rPr>
          <w:rFonts w:asciiTheme="minorHAnsi" w:eastAsia="Arial Unicode MS" w:hAnsiTheme="minorHAnsi" w:cstheme="minorHAnsi"/>
          <w:b/>
          <w:sz w:val="22"/>
          <w:szCs w:val="22"/>
          <w:bdr w:val="none" w:sz="0" w:space="0" w:color="auto" w:frame="1"/>
        </w:rPr>
        <w:t xml:space="preserve">2. </w:t>
      </w:r>
      <w:r w:rsidRPr="00BE2E6D">
        <w:rPr>
          <w:rFonts w:asciiTheme="minorHAnsi" w:eastAsia="Arial Unicode MS" w:hAnsiTheme="minorHAnsi" w:cstheme="minorHAnsi"/>
          <w:b/>
          <w:bCs/>
          <w:sz w:val="22"/>
          <w:szCs w:val="22"/>
          <w:bdr w:val="nil"/>
        </w:rPr>
        <w:t>INFORMACIJA APIE PASITELKIAMUS ŪKIO SUBJEKTUS:</w:t>
      </w:r>
    </w:p>
    <w:p w14:paraId="2CF8D3F3"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BE2E6D">
        <w:rPr>
          <w:rFonts w:asciiTheme="minorHAnsi" w:eastAsia="Arial Unicode MS" w:hAnsiTheme="minorHAnsi" w:cstheme="minorHAnsi"/>
          <w:bCs/>
          <w:sz w:val="22"/>
          <w:szCs w:val="22"/>
          <w:bdr w:val="nil"/>
        </w:rPr>
        <w:t>2.1. Subtiekėjų pasitelkimas:</w:t>
      </w:r>
      <w:r w:rsidRPr="00BE2E6D">
        <w:rPr>
          <w:rFonts w:asciiTheme="minorHAnsi" w:eastAsia="Arial Unicode MS" w:hAnsiTheme="minorHAnsi" w:cstheme="minorHAnsi"/>
          <w:bCs/>
          <w:i/>
          <w:sz w:val="22"/>
          <w:szCs w:val="22"/>
          <w:bdr w:val="nil"/>
        </w:rPr>
        <w:t>(Pasirinkti)</w:t>
      </w:r>
    </w:p>
    <w:p w14:paraId="60E7E592" w14:textId="77777777" w:rsidR="009E2070" w:rsidRPr="00BE2E6D" w:rsidRDefault="00B12A1E"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Subrangovų nenumatoma pasitelkti</w:t>
      </w:r>
    </w:p>
    <w:p w14:paraId="3B5EF924" w14:textId="77777777" w:rsidR="009E2070" w:rsidRPr="00BE2E6D" w:rsidRDefault="00B12A1E"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BE2E6D"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Subrangovo pavadinimas, kodas, adresas</w:t>
            </w:r>
            <w:r w:rsidRPr="00BE2E6D">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 xml:space="preserve"> (jei taip, prašome nurodyti reikalavimą iš pirkimo dokumento)</w:t>
            </w:r>
          </w:p>
        </w:tc>
      </w:tr>
      <w:tr w:rsidR="009E2070" w:rsidRPr="00BE2E6D"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Taip, 3.4.2.1. c) punktas.</w:t>
            </w:r>
          </w:p>
        </w:tc>
      </w:tr>
    </w:tbl>
    <w:p w14:paraId="5085BF77" w14:textId="77777777" w:rsidR="009E2070" w:rsidRPr="00BE2E6D"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2.2. Rėmimasis ūkio subjektų pajėgumais ir/ar ištekliais:</w:t>
      </w:r>
      <w:r w:rsidRPr="00BE2E6D">
        <w:rPr>
          <w:rFonts w:asciiTheme="minorHAnsi" w:eastAsia="Arial Unicode MS" w:hAnsiTheme="minorHAnsi" w:cstheme="minorHAnsi"/>
          <w:i/>
          <w:sz w:val="22"/>
          <w:szCs w:val="22"/>
          <w:bdr w:val="nil"/>
        </w:rPr>
        <w:t>(Pasirinkti)</w:t>
      </w:r>
    </w:p>
    <w:p w14:paraId="360F1BF6" w14:textId="77777777" w:rsidR="009E2070" w:rsidRPr="00BE2E6D" w:rsidRDefault="00B12A1E"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BE2E6D" w:rsidRDefault="00B12A1E"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9E2070" w:rsidRPr="00BE2E6D" w14:paraId="17D1D136" w14:textId="77777777" w:rsidTr="00896FF9">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Siūlomo specialisto vardas, pavardė</w:t>
            </w:r>
          </w:p>
        </w:tc>
        <w:tc>
          <w:tcPr>
            <w:tcW w:w="4961" w:type="dxa"/>
            <w:tcBorders>
              <w:top w:val="single" w:sz="4" w:space="0" w:color="auto"/>
              <w:left w:val="single" w:sz="4" w:space="0" w:color="auto"/>
              <w:bottom w:val="single" w:sz="4" w:space="0" w:color="auto"/>
              <w:right w:val="single" w:sz="4" w:space="0" w:color="auto"/>
            </w:tcBorders>
          </w:tcPr>
          <w:p w14:paraId="391939F9"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Siūloma specialisto pozicija</w:t>
            </w:r>
          </w:p>
        </w:tc>
      </w:tr>
      <w:tr w:rsidR="009E2070" w:rsidRPr="00BE2E6D" w14:paraId="54E5065F" w14:textId="77777777" w:rsidTr="00896FF9">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961" w:type="dxa"/>
            <w:tcBorders>
              <w:top w:val="single" w:sz="4" w:space="0" w:color="auto"/>
              <w:left w:val="single" w:sz="4" w:space="0" w:color="auto"/>
              <w:bottom w:val="single" w:sz="4" w:space="0" w:color="auto"/>
              <w:right w:val="single" w:sz="4" w:space="0" w:color="auto"/>
            </w:tcBorders>
          </w:tcPr>
          <w:p w14:paraId="735311F6"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77777777" w:rsidR="00935CD4" w:rsidRPr="00BE2E6D"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1BDEC7C6" w14:textId="5BE9A020" w:rsidR="00284C0A" w:rsidRDefault="00CE7106" w:rsidP="00284C0A">
      <w:pPr>
        <w:spacing w:before="120"/>
        <w:jc w:val="both"/>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bCs/>
          <w:sz w:val="22"/>
          <w:szCs w:val="22"/>
          <w:bdr w:val="none" w:sz="0" w:space="0" w:color="auto" w:frame="1"/>
        </w:rPr>
        <w:t>3</w:t>
      </w:r>
      <w:r w:rsidR="00D125E4" w:rsidRPr="00BE2E6D">
        <w:rPr>
          <w:rFonts w:asciiTheme="minorHAnsi" w:eastAsia="Arial Unicode MS" w:hAnsiTheme="minorHAnsi" w:cstheme="minorHAnsi"/>
          <w:b/>
          <w:bCs/>
          <w:sz w:val="22"/>
          <w:szCs w:val="22"/>
          <w:bdr w:val="none" w:sz="0" w:space="0" w:color="auto" w:frame="1"/>
        </w:rPr>
        <w:t xml:space="preserve">. </w:t>
      </w:r>
      <w:r w:rsidR="00D125E4" w:rsidRPr="00BE2E6D">
        <w:rPr>
          <w:rFonts w:asciiTheme="minorHAnsi" w:eastAsia="Arial Unicode MS" w:hAnsiTheme="minorHAnsi" w:cstheme="minorHAnsi"/>
          <w:b/>
          <w:sz w:val="22"/>
          <w:szCs w:val="22"/>
          <w:bdr w:val="none" w:sz="0" w:space="0" w:color="auto" w:frame="1"/>
        </w:rPr>
        <w:t xml:space="preserve"> </w:t>
      </w:r>
      <w:r w:rsidR="00433D86" w:rsidRPr="00BE2E6D">
        <w:rPr>
          <w:rFonts w:asciiTheme="minorHAnsi" w:eastAsia="Arial Unicode MS" w:hAnsiTheme="minorHAnsi" w:cstheme="minorHAnsi"/>
          <w:b/>
          <w:sz w:val="22"/>
          <w:szCs w:val="22"/>
          <w:bdr w:val="none" w:sz="0" w:space="0" w:color="auto" w:frame="1"/>
        </w:rPr>
        <w:t>PASIŪLYMO KAINA</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686"/>
        <w:gridCol w:w="994"/>
        <w:gridCol w:w="992"/>
        <w:gridCol w:w="1561"/>
        <w:gridCol w:w="2122"/>
      </w:tblGrid>
      <w:tr w:rsidR="00CE7106" w:rsidRPr="006970E6" w14:paraId="6F3C5C18" w14:textId="77777777" w:rsidTr="00A8095F">
        <w:trPr>
          <w:trHeight w:val="748"/>
        </w:trPr>
        <w:tc>
          <w:tcPr>
            <w:tcW w:w="284" w:type="pct"/>
            <w:tcBorders>
              <w:top w:val="single" w:sz="4" w:space="0" w:color="auto"/>
              <w:left w:val="single" w:sz="4" w:space="0" w:color="auto"/>
              <w:bottom w:val="single" w:sz="4" w:space="0" w:color="auto"/>
              <w:right w:val="single" w:sz="4" w:space="0" w:color="auto"/>
            </w:tcBorders>
            <w:vAlign w:val="center"/>
            <w:hideMark/>
          </w:tcPr>
          <w:p w14:paraId="2957A284" w14:textId="77777777" w:rsidR="00CE7106" w:rsidRPr="00FB2B6D" w:rsidRDefault="00CE7106" w:rsidP="00A8095F">
            <w:pPr>
              <w:jc w:val="both"/>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Eil. Nr.</w:t>
            </w:r>
          </w:p>
        </w:tc>
        <w:tc>
          <w:tcPr>
            <w:tcW w:w="1858" w:type="pct"/>
            <w:tcBorders>
              <w:top w:val="single" w:sz="4" w:space="0" w:color="auto"/>
              <w:left w:val="single" w:sz="4" w:space="0" w:color="auto"/>
              <w:bottom w:val="single" w:sz="4" w:space="0" w:color="auto"/>
              <w:right w:val="single" w:sz="4" w:space="0" w:color="auto"/>
            </w:tcBorders>
            <w:vAlign w:val="center"/>
            <w:hideMark/>
          </w:tcPr>
          <w:p w14:paraId="220272A7" w14:textId="77777777" w:rsidR="00CE7106" w:rsidRPr="00FB2B6D" w:rsidRDefault="00CE7106" w:rsidP="00A8095F">
            <w:pPr>
              <w:jc w:val="both"/>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Pirkimo objekto pavadinimas</w:t>
            </w:r>
          </w:p>
        </w:tc>
        <w:tc>
          <w:tcPr>
            <w:tcW w:w="501" w:type="pct"/>
            <w:tcBorders>
              <w:top w:val="single" w:sz="4" w:space="0" w:color="auto"/>
              <w:left w:val="single" w:sz="4" w:space="0" w:color="auto"/>
              <w:bottom w:val="single" w:sz="4" w:space="0" w:color="auto"/>
              <w:right w:val="single" w:sz="4" w:space="0" w:color="auto"/>
            </w:tcBorders>
            <w:vAlign w:val="center"/>
          </w:tcPr>
          <w:p w14:paraId="52F53C32" w14:textId="77777777" w:rsidR="00CE7106" w:rsidRPr="00FB2B6D" w:rsidRDefault="00CE7106" w:rsidP="00A8095F">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Mato vienetas</w:t>
            </w:r>
          </w:p>
        </w:tc>
        <w:tc>
          <w:tcPr>
            <w:tcW w:w="500" w:type="pct"/>
            <w:tcBorders>
              <w:top w:val="single" w:sz="4" w:space="0" w:color="auto"/>
              <w:left w:val="single" w:sz="4" w:space="0" w:color="auto"/>
              <w:bottom w:val="single" w:sz="4" w:space="0" w:color="auto"/>
              <w:right w:val="single" w:sz="4" w:space="0" w:color="auto"/>
            </w:tcBorders>
            <w:vAlign w:val="center"/>
          </w:tcPr>
          <w:p w14:paraId="2513279A" w14:textId="77777777" w:rsidR="00CE7106" w:rsidRPr="00FB2B6D" w:rsidRDefault="00CE7106" w:rsidP="00A8095F">
            <w:pPr>
              <w:widowControl w:val="0"/>
              <w:autoSpaceDE w:val="0"/>
              <w:autoSpaceDN w:val="0"/>
              <w:adjustRightInd w:val="0"/>
              <w:spacing w:line="276" w:lineRule="auto"/>
              <w:jc w:val="center"/>
              <w:rPr>
                <w:rFonts w:asciiTheme="minorHAnsi" w:hAnsiTheme="minorHAnsi" w:cstheme="minorHAnsi"/>
                <w:b/>
                <w:sz w:val="22"/>
                <w:szCs w:val="22"/>
              </w:rPr>
            </w:pPr>
            <w:r w:rsidRPr="00FB2B6D">
              <w:rPr>
                <w:rFonts w:asciiTheme="minorHAnsi" w:hAnsiTheme="minorHAnsi" w:cstheme="minorHAnsi"/>
                <w:b/>
                <w:sz w:val="22"/>
                <w:szCs w:val="22"/>
              </w:rPr>
              <w:t>Kiekis</w:t>
            </w:r>
          </w:p>
        </w:tc>
        <w:tc>
          <w:tcPr>
            <w:tcW w:w="787" w:type="pct"/>
            <w:tcBorders>
              <w:top w:val="single" w:sz="4" w:space="0" w:color="auto"/>
              <w:left w:val="single" w:sz="4" w:space="0" w:color="auto"/>
              <w:bottom w:val="single" w:sz="4" w:space="0" w:color="auto"/>
              <w:right w:val="single" w:sz="4" w:space="0" w:color="auto"/>
            </w:tcBorders>
            <w:vAlign w:val="center"/>
            <w:hideMark/>
          </w:tcPr>
          <w:p w14:paraId="6AE305D3" w14:textId="77777777" w:rsidR="00CE7106" w:rsidRPr="00FB2B6D" w:rsidRDefault="00CE7106" w:rsidP="00A8095F">
            <w:pPr>
              <w:jc w:val="center"/>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Vieneto kaina Eur, be PVM</w:t>
            </w:r>
          </w:p>
        </w:tc>
        <w:tc>
          <w:tcPr>
            <w:tcW w:w="1070" w:type="pct"/>
            <w:tcBorders>
              <w:top w:val="single" w:sz="4" w:space="0" w:color="auto"/>
              <w:left w:val="single" w:sz="4" w:space="0" w:color="auto"/>
              <w:bottom w:val="single" w:sz="4" w:space="0" w:color="auto"/>
              <w:right w:val="single" w:sz="4" w:space="0" w:color="auto"/>
            </w:tcBorders>
            <w:vAlign w:val="center"/>
          </w:tcPr>
          <w:p w14:paraId="2263696A" w14:textId="77777777" w:rsidR="00CE7106" w:rsidRPr="00FB2B6D" w:rsidRDefault="00CE7106" w:rsidP="00A8095F">
            <w:pPr>
              <w:jc w:val="center"/>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 xml:space="preserve">Kaina </w:t>
            </w:r>
          </w:p>
          <w:p w14:paraId="5ACFC16D" w14:textId="77777777" w:rsidR="00CE7106" w:rsidRPr="00FB2B6D" w:rsidRDefault="00CE7106" w:rsidP="00A8095F">
            <w:pPr>
              <w:jc w:val="center"/>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Eur, be PVM</w:t>
            </w:r>
          </w:p>
        </w:tc>
      </w:tr>
      <w:tr w:rsidR="00CE7106" w14:paraId="57989A00" w14:textId="77777777" w:rsidTr="00A8095F">
        <w:trPr>
          <w:trHeight w:val="24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A5FB54" w14:textId="77777777" w:rsidR="00CE7106" w:rsidRPr="00FB2B6D" w:rsidRDefault="00CE7106" w:rsidP="00A8095F">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1</w:t>
            </w:r>
          </w:p>
        </w:tc>
        <w:tc>
          <w:tcPr>
            <w:tcW w:w="1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7B408" w14:textId="77777777" w:rsidR="00CE7106" w:rsidRPr="00FB2B6D" w:rsidRDefault="00CE7106" w:rsidP="00A8095F">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2</w:t>
            </w:r>
          </w:p>
        </w:tc>
        <w:tc>
          <w:tcPr>
            <w:tcW w:w="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B2941D" w14:textId="77777777" w:rsidR="00CE7106" w:rsidRPr="00FB2B6D" w:rsidRDefault="00CE7106" w:rsidP="00A8095F">
            <w:pPr>
              <w:jc w:val="center"/>
              <w:rPr>
                <w:rFonts w:asciiTheme="minorHAnsi" w:hAnsiTheme="minorHAnsi" w:cstheme="minorHAnsi"/>
                <w:b/>
                <w:sz w:val="22"/>
                <w:szCs w:val="22"/>
              </w:rPr>
            </w:pPr>
            <w:r w:rsidRPr="00FB2B6D">
              <w:rPr>
                <w:rFonts w:asciiTheme="minorHAnsi" w:hAnsiTheme="minorHAnsi" w:cstheme="minorHAnsi"/>
                <w:b/>
                <w:sz w:val="22"/>
                <w:szCs w:val="22"/>
              </w:rPr>
              <w:t>3</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E8E417" w14:textId="77777777" w:rsidR="00CE7106" w:rsidRPr="00FB2B6D" w:rsidRDefault="00CE7106" w:rsidP="00A8095F">
            <w:pPr>
              <w:widowControl w:val="0"/>
              <w:autoSpaceDE w:val="0"/>
              <w:autoSpaceDN w:val="0"/>
              <w:adjustRightInd w:val="0"/>
              <w:spacing w:line="276" w:lineRule="auto"/>
              <w:jc w:val="center"/>
              <w:rPr>
                <w:rFonts w:asciiTheme="minorHAnsi" w:hAnsiTheme="minorHAnsi" w:cstheme="minorHAnsi"/>
                <w:b/>
                <w:sz w:val="22"/>
                <w:szCs w:val="22"/>
              </w:rPr>
            </w:pPr>
            <w:r w:rsidRPr="00FB2B6D">
              <w:rPr>
                <w:rFonts w:asciiTheme="minorHAnsi" w:hAnsiTheme="minorHAnsi" w:cstheme="minorHAnsi"/>
                <w:b/>
                <w:sz w:val="22"/>
                <w:szCs w:val="22"/>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83321B" w14:textId="77777777" w:rsidR="00CE7106" w:rsidRPr="00FB2B6D" w:rsidRDefault="00CE7106" w:rsidP="00A8095F">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5</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25F0ED" w14:textId="77777777" w:rsidR="00CE7106" w:rsidRPr="00FB2B6D" w:rsidRDefault="00CE7106" w:rsidP="00A8095F">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6(4×5)</w:t>
            </w:r>
          </w:p>
        </w:tc>
      </w:tr>
      <w:tr w:rsidR="00CE7106" w:rsidRPr="006970E6" w14:paraId="6EFA8F2F" w14:textId="77777777" w:rsidTr="00A8095F">
        <w:trPr>
          <w:trHeight w:val="454"/>
        </w:trPr>
        <w:tc>
          <w:tcPr>
            <w:tcW w:w="284" w:type="pct"/>
            <w:tcBorders>
              <w:top w:val="single" w:sz="4" w:space="0" w:color="auto"/>
              <w:left w:val="single" w:sz="4" w:space="0" w:color="auto"/>
              <w:bottom w:val="single" w:sz="4" w:space="0" w:color="auto"/>
              <w:right w:val="single" w:sz="4" w:space="0" w:color="auto"/>
            </w:tcBorders>
            <w:vAlign w:val="center"/>
            <w:hideMark/>
          </w:tcPr>
          <w:p w14:paraId="1458CD0A" w14:textId="77777777" w:rsidR="00CE7106" w:rsidRPr="00FB2B6D" w:rsidRDefault="00CE7106" w:rsidP="00A8095F">
            <w:pPr>
              <w:jc w:val="center"/>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sz w:val="22"/>
                <w:szCs w:val="22"/>
                <w:bdr w:val="none" w:sz="0" w:space="0" w:color="auto" w:frame="1"/>
              </w:rPr>
              <w:t>1.</w:t>
            </w:r>
          </w:p>
        </w:tc>
        <w:tc>
          <w:tcPr>
            <w:tcW w:w="1858" w:type="pct"/>
            <w:vAlign w:val="center"/>
            <w:hideMark/>
          </w:tcPr>
          <w:p w14:paraId="0AD9F1F0" w14:textId="7399C74A" w:rsidR="00CE7106" w:rsidRPr="00FB2B6D" w:rsidRDefault="00CE7106" w:rsidP="00A8095F">
            <w:pPr>
              <w:rPr>
                <w:rFonts w:asciiTheme="minorHAnsi" w:eastAsia="Arial Unicode MS" w:hAnsiTheme="minorHAnsi" w:cstheme="minorHAnsi"/>
                <w:bCs/>
                <w:sz w:val="22"/>
                <w:szCs w:val="22"/>
                <w:bdr w:val="none" w:sz="0" w:space="0" w:color="auto" w:frame="1"/>
              </w:rPr>
            </w:pPr>
            <w:r w:rsidRPr="00FB2B6D">
              <w:rPr>
                <w:rFonts w:asciiTheme="minorHAnsi" w:eastAsia="Arial Unicode MS" w:hAnsiTheme="minorHAnsi" w:cstheme="minorHAnsi"/>
                <w:bCs/>
                <w:sz w:val="22"/>
                <w:szCs w:val="22"/>
                <w:bdr w:val="none" w:sz="0" w:space="0" w:color="auto" w:frame="1"/>
              </w:rPr>
              <w:t>Hidraulinis mazgas ir st</w:t>
            </w:r>
            <w:r w:rsidR="00896FF9" w:rsidRPr="00FB2B6D">
              <w:rPr>
                <w:rFonts w:asciiTheme="minorHAnsi" w:eastAsia="Arial Unicode MS" w:hAnsiTheme="minorHAnsi" w:cstheme="minorHAnsi"/>
                <w:bCs/>
                <w:sz w:val="22"/>
                <w:szCs w:val="22"/>
                <w:bdr w:val="none" w:sz="0" w:space="0" w:color="auto" w:frame="1"/>
              </w:rPr>
              <w:t>ū</w:t>
            </w:r>
            <w:r w:rsidRPr="00FB2B6D">
              <w:rPr>
                <w:rFonts w:asciiTheme="minorHAnsi" w:eastAsia="Arial Unicode MS" w:hAnsiTheme="minorHAnsi" w:cstheme="minorHAnsi"/>
                <w:bCs/>
                <w:sz w:val="22"/>
                <w:szCs w:val="22"/>
                <w:bdr w:val="none" w:sz="0" w:space="0" w:color="auto" w:frame="1"/>
              </w:rPr>
              <w:t>moklis su sumontavimo darbais</w:t>
            </w:r>
          </w:p>
        </w:tc>
        <w:tc>
          <w:tcPr>
            <w:tcW w:w="501" w:type="pct"/>
            <w:tcBorders>
              <w:top w:val="single" w:sz="4" w:space="0" w:color="auto"/>
              <w:left w:val="single" w:sz="4" w:space="0" w:color="auto"/>
              <w:bottom w:val="single" w:sz="4" w:space="0" w:color="auto"/>
              <w:right w:val="single" w:sz="4" w:space="0" w:color="auto"/>
            </w:tcBorders>
            <w:vAlign w:val="center"/>
          </w:tcPr>
          <w:p w14:paraId="6623320B" w14:textId="77777777" w:rsidR="00CE7106" w:rsidRPr="00FB2B6D" w:rsidRDefault="00CE7106" w:rsidP="00A8095F">
            <w:pPr>
              <w:jc w:val="center"/>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6F43B020" w14:textId="77777777" w:rsidR="00CE7106" w:rsidRPr="00FB2B6D" w:rsidRDefault="00CE7106" w:rsidP="00A8095F">
            <w:pPr>
              <w:jc w:val="center"/>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sz w:val="22"/>
                <w:szCs w:val="22"/>
                <w:bdr w:val="none" w:sz="0" w:space="0" w:color="auto" w:frame="1"/>
              </w:rPr>
              <w:t>1</w:t>
            </w:r>
          </w:p>
        </w:tc>
        <w:tc>
          <w:tcPr>
            <w:tcW w:w="787" w:type="pct"/>
            <w:tcBorders>
              <w:top w:val="single" w:sz="4" w:space="0" w:color="auto"/>
              <w:left w:val="single" w:sz="4" w:space="0" w:color="auto"/>
              <w:bottom w:val="single" w:sz="4" w:space="0" w:color="auto"/>
              <w:right w:val="single" w:sz="4" w:space="0" w:color="auto"/>
            </w:tcBorders>
            <w:vAlign w:val="center"/>
          </w:tcPr>
          <w:p w14:paraId="12C8BD8E" w14:textId="77777777" w:rsidR="00CE7106" w:rsidRPr="00FB2B6D" w:rsidRDefault="00CE7106" w:rsidP="00A8095F">
            <w:pPr>
              <w:jc w:val="both"/>
              <w:rPr>
                <w:rFonts w:asciiTheme="minorHAnsi" w:eastAsia="Arial Unicode MS" w:hAnsiTheme="minorHAnsi" w:cstheme="minorHAnsi"/>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3A1CA2DD" w14:textId="77777777" w:rsidR="00CE7106" w:rsidRPr="00FB2B6D" w:rsidRDefault="00CE7106" w:rsidP="00A8095F">
            <w:pPr>
              <w:jc w:val="both"/>
              <w:rPr>
                <w:rFonts w:asciiTheme="minorHAnsi" w:eastAsia="Arial Unicode MS" w:hAnsiTheme="minorHAnsi" w:cstheme="minorHAnsi"/>
                <w:b/>
                <w:sz w:val="22"/>
                <w:szCs w:val="22"/>
                <w:bdr w:val="none" w:sz="0" w:space="0" w:color="auto" w:frame="1"/>
              </w:rPr>
            </w:pPr>
          </w:p>
          <w:p w14:paraId="77A0CD8D" w14:textId="77777777" w:rsidR="00CE7106" w:rsidRPr="00FB2B6D" w:rsidRDefault="00CE7106" w:rsidP="00A8095F">
            <w:pPr>
              <w:jc w:val="both"/>
              <w:rPr>
                <w:rFonts w:asciiTheme="minorHAnsi" w:eastAsia="Arial Unicode MS" w:hAnsiTheme="minorHAnsi" w:cstheme="minorHAnsi"/>
                <w:b/>
                <w:sz w:val="22"/>
                <w:szCs w:val="22"/>
                <w:bdr w:val="none" w:sz="0" w:space="0" w:color="auto" w:frame="1"/>
              </w:rPr>
            </w:pPr>
          </w:p>
        </w:tc>
      </w:tr>
      <w:tr w:rsidR="00CE7106" w:rsidRPr="006970E6" w14:paraId="132AF56D" w14:textId="77777777" w:rsidTr="00A8095F">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537CCD88" w14:textId="0256249B" w:rsidR="00CE7106" w:rsidRPr="00FB2B6D" w:rsidRDefault="00CE7106" w:rsidP="00A8095F">
            <w:pPr>
              <w:jc w:val="center"/>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sz w:val="22"/>
                <w:szCs w:val="22"/>
                <w:bdr w:val="none" w:sz="0" w:space="0" w:color="auto" w:frame="1"/>
              </w:rPr>
              <w:t xml:space="preserve">2. </w:t>
            </w:r>
          </w:p>
        </w:tc>
        <w:tc>
          <w:tcPr>
            <w:tcW w:w="1858" w:type="pct"/>
            <w:tcBorders>
              <w:top w:val="single" w:sz="4" w:space="0" w:color="auto"/>
              <w:left w:val="single" w:sz="4" w:space="0" w:color="auto"/>
              <w:bottom w:val="single" w:sz="4" w:space="0" w:color="auto"/>
              <w:right w:val="single" w:sz="4" w:space="0" w:color="auto"/>
            </w:tcBorders>
            <w:vAlign w:val="center"/>
          </w:tcPr>
          <w:p w14:paraId="75E5C6C0" w14:textId="7A5A4AA8" w:rsidR="00CE7106" w:rsidRPr="00FB2B6D" w:rsidRDefault="00CE7106" w:rsidP="00A8095F">
            <w:pPr>
              <w:rPr>
                <w:rFonts w:asciiTheme="minorHAnsi" w:eastAsia="Arial Unicode MS" w:hAnsiTheme="minorHAnsi" w:cstheme="minorHAnsi"/>
                <w:bCs/>
                <w:sz w:val="22"/>
                <w:szCs w:val="22"/>
                <w:bdr w:val="none" w:sz="0" w:space="0" w:color="auto" w:frame="1"/>
              </w:rPr>
            </w:pPr>
            <w:r w:rsidRPr="00FB2B6D">
              <w:rPr>
                <w:rFonts w:asciiTheme="minorHAnsi" w:eastAsia="Arial Unicode MS" w:hAnsiTheme="minorHAnsi" w:cstheme="minorHAnsi"/>
                <w:bCs/>
                <w:sz w:val="22"/>
                <w:szCs w:val="22"/>
                <w:bdr w:val="none" w:sz="0" w:space="0" w:color="auto" w:frame="1"/>
              </w:rPr>
              <w:t>Sandarinimo komplektų remonto darbai.</w:t>
            </w:r>
          </w:p>
        </w:tc>
        <w:tc>
          <w:tcPr>
            <w:tcW w:w="501" w:type="pct"/>
            <w:tcBorders>
              <w:top w:val="single" w:sz="4" w:space="0" w:color="auto"/>
              <w:left w:val="single" w:sz="4" w:space="0" w:color="auto"/>
              <w:bottom w:val="single" w:sz="4" w:space="0" w:color="auto"/>
              <w:right w:val="single" w:sz="4" w:space="0" w:color="auto"/>
            </w:tcBorders>
            <w:vAlign w:val="center"/>
          </w:tcPr>
          <w:p w14:paraId="0B06A69E" w14:textId="6457EC4A" w:rsidR="00CE7106" w:rsidRPr="00FB2B6D" w:rsidRDefault="00CE7106" w:rsidP="00A8095F">
            <w:pPr>
              <w:jc w:val="center"/>
              <w:rPr>
                <w:rFonts w:asciiTheme="minorHAnsi" w:eastAsia="Arial Unicode MS" w:hAnsiTheme="minorHAnsi" w:cstheme="minorHAnsi"/>
                <w:sz w:val="22"/>
                <w:szCs w:val="22"/>
                <w:bdr w:val="none" w:sz="0" w:space="0" w:color="auto" w:frame="1"/>
              </w:rPr>
            </w:pPr>
            <w:proofErr w:type="spellStart"/>
            <w:r w:rsidRPr="00FB2B6D">
              <w:rPr>
                <w:rFonts w:asciiTheme="minorHAnsi" w:eastAsia="Arial Unicode MS" w:hAnsiTheme="minorHAnsi" w:cstheme="minorHAnsi"/>
                <w:sz w:val="22"/>
                <w:szCs w:val="22"/>
                <w:bdr w:val="none" w:sz="0" w:space="0" w:color="auto" w:frame="1"/>
              </w:rPr>
              <w:t>kompl</w:t>
            </w:r>
            <w:proofErr w:type="spellEnd"/>
            <w:r w:rsidRPr="00FB2B6D">
              <w:rPr>
                <w:rFonts w:asciiTheme="minorHAnsi" w:eastAsia="Arial Unicode MS" w:hAnsiTheme="minorHAnsi" w:cstheme="minorHAnsi"/>
                <w:sz w:val="22"/>
                <w:szCs w:val="22"/>
                <w:bdr w:val="none" w:sz="0" w:space="0" w:color="auto" w:frame="1"/>
              </w:rPr>
              <w:t>.</w:t>
            </w:r>
          </w:p>
        </w:tc>
        <w:tc>
          <w:tcPr>
            <w:tcW w:w="500" w:type="pct"/>
            <w:tcBorders>
              <w:top w:val="single" w:sz="4" w:space="0" w:color="auto"/>
              <w:left w:val="single" w:sz="4" w:space="0" w:color="auto"/>
              <w:bottom w:val="single" w:sz="4" w:space="0" w:color="auto"/>
              <w:right w:val="single" w:sz="4" w:space="0" w:color="auto"/>
            </w:tcBorders>
            <w:vAlign w:val="center"/>
          </w:tcPr>
          <w:p w14:paraId="1932C069" w14:textId="123981C5" w:rsidR="00CE7106" w:rsidRPr="00FB2B6D" w:rsidRDefault="00CE7106" w:rsidP="00A8095F">
            <w:pPr>
              <w:jc w:val="center"/>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sz w:val="22"/>
                <w:szCs w:val="22"/>
                <w:bdr w:val="none" w:sz="0" w:space="0" w:color="auto" w:frame="1"/>
              </w:rPr>
              <w:t>4</w:t>
            </w:r>
          </w:p>
        </w:tc>
        <w:tc>
          <w:tcPr>
            <w:tcW w:w="787" w:type="pct"/>
            <w:tcBorders>
              <w:top w:val="single" w:sz="4" w:space="0" w:color="auto"/>
              <w:left w:val="single" w:sz="4" w:space="0" w:color="auto"/>
              <w:bottom w:val="single" w:sz="4" w:space="0" w:color="auto"/>
              <w:right w:val="single" w:sz="4" w:space="0" w:color="auto"/>
            </w:tcBorders>
            <w:vAlign w:val="center"/>
          </w:tcPr>
          <w:p w14:paraId="4B0C3AC9" w14:textId="77777777" w:rsidR="00CE7106" w:rsidRPr="00FB2B6D" w:rsidRDefault="00CE7106" w:rsidP="00A8095F">
            <w:pPr>
              <w:jc w:val="both"/>
              <w:rPr>
                <w:rFonts w:asciiTheme="minorHAnsi" w:eastAsia="Arial Unicode MS" w:hAnsiTheme="minorHAnsi" w:cstheme="minorHAnsi"/>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2F38052A" w14:textId="77777777" w:rsidR="00CE7106" w:rsidRPr="00FB2B6D" w:rsidRDefault="00CE7106" w:rsidP="00A8095F">
            <w:pPr>
              <w:jc w:val="both"/>
              <w:rPr>
                <w:rFonts w:asciiTheme="minorHAnsi" w:eastAsia="Arial Unicode MS" w:hAnsiTheme="minorHAnsi" w:cstheme="minorHAnsi"/>
                <w:b/>
                <w:sz w:val="22"/>
                <w:szCs w:val="22"/>
                <w:bdr w:val="none" w:sz="0" w:space="0" w:color="auto" w:frame="1"/>
              </w:rPr>
            </w:pPr>
          </w:p>
        </w:tc>
      </w:tr>
      <w:tr w:rsidR="00CE7106" w:rsidRPr="006970E6" w14:paraId="2B33C044" w14:textId="77777777" w:rsidTr="00A8095F">
        <w:trPr>
          <w:trHeight w:val="313"/>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160FEA" w14:textId="77777777" w:rsidR="00CE7106" w:rsidRPr="00FB2B6D" w:rsidRDefault="00CE7106" w:rsidP="00A8095F">
            <w:pPr>
              <w:jc w:val="right"/>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bCs/>
                <w:sz w:val="22"/>
                <w:szCs w:val="22"/>
                <w:bdr w:val="none" w:sz="0" w:space="0" w:color="auto" w:frame="1"/>
              </w:rPr>
              <w:t>Bendra kaina Eur be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D827C" w14:textId="77777777" w:rsidR="00CE7106" w:rsidRPr="00FB2B6D" w:rsidRDefault="00CE7106" w:rsidP="00A8095F">
            <w:pPr>
              <w:jc w:val="both"/>
              <w:rPr>
                <w:rFonts w:asciiTheme="minorHAnsi" w:eastAsia="Arial Unicode MS" w:hAnsiTheme="minorHAnsi" w:cstheme="minorHAnsi"/>
                <w:b/>
                <w:sz w:val="22"/>
                <w:szCs w:val="22"/>
                <w:bdr w:val="none" w:sz="0" w:space="0" w:color="auto" w:frame="1"/>
              </w:rPr>
            </w:pPr>
          </w:p>
        </w:tc>
      </w:tr>
      <w:tr w:rsidR="00CE7106" w14:paraId="663B9F5F" w14:textId="77777777" w:rsidTr="00A8095F">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63B5C9" w14:textId="77777777" w:rsidR="00CE7106" w:rsidRPr="00FB2B6D" w:rsidRDefault="00CE7106" w:rsidP="00A8095F">
            <w:pPr>
              <w:jc w:val="right"/>
              <w:rPr>
                <w:rFonts w:asciiTheme="minorHAnsi" w:eastAsia="Arial Unicode MS" w:hAnsiTheme="minorHAnsi" w:cstheme="minorHAnsi"/>
                <w:b/>
                <w:bCs/>
                <w:sz w:val="22"/>
                <w:szCs w:val="22"/>
                <w:bdr w:val="none" w:sz="0" w:space="0" w:color="auto" w:frame="1"/>
              </w:rPr>
            </w:pPr>
            <w:r w:rsidRPr="00FB2B6D">
              <w:rPr>
                <w:rFonts w:asciiTheme="minorHAnsi" w:eastAsia="Arial Unicode MS" w:hAnsiTheme="minorHAnsi" w:cstheme="minorHAnsi"/>
                <w:b/>
                <w:bCs/>
                <w:sz w:val="22"/>
                <w:szCs w:val="22"/>
                <w:bdr w:val="none" w:sz="0" w:space="0" w:color="auto" w:frame="1"/>
              </w:rPr>
              <w:t>21%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1CBFE" w14:textId="77777777" w:rsidR="00CE7106" w:rsidRPr="00FB2B6D" w:rsidRDefault="00CE7106" w:rsidP="00A8095F">
            <w:pPr>
              <w:jc w:val="both"/>
              <w:rPr>
                <w:rStyle w:val="Komentaronuoroda"/>
                <w:rFonts w:asciiTheme="minorHAnsi" w:hAnsiTheme="minorHAnsi" w:cstheme="minorHAnsi"/>
              </w:rPr>
            </w:pPr>
          </w:p>
        </w:tc>
      </w:tr>
      <w:tr w:rsidR="00CE7106" w14:paraId="039C76D0" w14:textId="77777777" w:rsidTr="00A8095F">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5DE006" w14:textId="77777777" w:rsidR="00CE7106" w:rsidRPr="00FB2B6D" w:rsidRDefault="00CE7106" w:rsidP="00A8095F">
            <w:pPr>
              <w:jc w:val="right"/>
              <w:rPr>
                <w:rFonts w:asciiTheme="minorHAnsi" w:eastAsia="Arial Unicode MS" w:hAnsiTheme="minorHAnsi" w:cstheme="minorHAnsi"/>
                <w:b/>
                <w:bCs/>
                <w:sz w:val="22"/>
                <w:szCs w:val="22"/>
                <w:bdr w:val="none" w:sz="0" w:space="0" w:color="auto" w:frame="1"/>
              </w:rPr>
            </w:pPr>
            <w:r w:rsidRPr="00FB2B6D">
              <w:rPr>
                <w:rFonts w:asciiTheme="minorHAnsi" w:eastAsia="Arial Unicode MS" w:hAnsiTheme="minorHAnsi" w:cstheme="minorHAnsi"/>
                <w:b/>
                <w:bCs/>
                <w:sz w:val="22"/>
                <w:szCs w:val="22"/>
                <w:bdr w:val="none" w:sz="0" w:space="0" w:color="auto" w:frame="1"/>
              </w:rPr>
              <w:t>Bendra kaina Eur su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7F7DB" w14:textId="77777777" w:rsidR="00CE7106" w:rsidRPr="00FB2B6D" w:rsidRDefault="00CE7106" w:rsidP="00A8095F">
            <w:pPr>
              <w:jc w:val="both"/>
              <w:rPr>
                <w:rStyle w:val="Komentaronuoroda"/>
                <w:rFonts w:asciiTheme="minorHAnsi" w:hAnsiTheme="minorHAnsi" w:cstheme="minorHAnsi"/>
              </w:rPr>
            </w:pPr>
          </w:p>
        </w:tc>
      </w:tr>
    </w:tbl>
    <w:p w14:paraId="40709FDB" w14:textId="77777777" w:rsidR="00CE7106" w:rsidRDefault="00CE7106" w:rsidP="00284C0A">
      <w:pPr>
        <w:spacing w:before="120"/>
        <w:jc w:val="both"/>
        <w:rPr>
          <w:rFonts w:asciiTheme="minorHAnsi" w:eastAsia="Arial Unicode MS" w:hAnsiTheme="minorHAnsi" w:cstheme="minorHAnsi"/>
          <w:b/>
          <w:sz w:val="22"/>
          <w:szCs w:val="22"/>
          <w:bdr w:val="none" w:sz="0" w:space="0" w:color="auto" w:frame="1"/>
        </w:rPr>
      </w:pPr>
    </w:p>
    <w:p w14:paraId="1FF0BBB9" w14:textId="77777777" w:rsidR="00CE7106" w:rsidRPr="00BE2E6D" w:rsidRDefault="00CE7106" w:rsidP="00284C0A">
      <w:pPr>
        <w:spacing w:before="120"/>
        <w:jc w:val="both"/>
        <w:rPr>
          <w:rFonts w:asciiTheme="minorHAnsi" w:eastAsia="Arial Unicode MS" w:hAnsiTheme="minorHAnsi" w:cstheme="minorHAnsi"/>
          <w:b/>
          <w:sz w:val="22"/>
          <w:szCs w:val="22"/>
          <w:bdr w:val="none" w:sz="0" w:space="0" w:color="auto" w:frame="1"/>
        </w:rPr>
      </w:pPr>
    </w:p>
    <w:p w14:paraId="1BDEC7FC" w14:textId="294F0E45"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BE2E6D" w:rsidRDefault="00284C0A" w:rsidP="00284C0A">
      <w:pPr>
        <w:spacing w:before="120"/>
        <w:jc w:val="both"/>
        <w:rPr>
          <w:rFonts w:asciiTheme="minorHAnsi" w:eastAsia="Arial Unicode MS" w:hAnsiTheme="minorHAnsi" w:cstheme="minorHAnsi"/>
          <w:bCs/>
          <w:i/>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 xml:space="preserve">Pasiūlymas galioja iki </w:t>
      </w:r>
      <w:r w:rsidRPr="00BE2E6D">
        <w:rPr>
          <w:rFonts w:asciiTheme="minorHAnsi" w:eastAsia="Arial Unicode MS" w:hAnsiTheme="minorHAnsi" w:cstheme="minorHAnsi"/>
          <w:bCs/>
          <w:i/>
          <w:sz w:val="22"/>
          <w:szCs w:val="22"/>
          <w:bdr w:val="none" w:sz="0" w:space="0" w:color="auto" w:frame="1"/>
        </w:rPr>
        <w:t>(nurodoma data).</w:t>
      </w:r>
    </w:p>
    <w:p w14:paraId="1BDEC801" w14:textId="77777777" w:rsidR="00284C0A" w:rsidRPr="00BE2E6D" w:rsidRDefault="00284C0A" w:rsidP="00284C0A">
      <w:pPr>
        <w:spacing w:before="120"/>
        <w:jc w:val="both"/>
        <w:rPr>
          <w:rFonts w:asciiTheme="minorHAnsi" w:eastAsia="Arial Unicode MS" w:hAnsiTheme="minorHAnsi" w:cstheme="minorHAnsi"/>
          <w:bCs/>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BE2E6D"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1526D14F" w:rsidR="00284C0A" w:rsidRPr="00BE2E6D" w:rsidRDefault="00CE7106" w:rsidP="00284C0A">
      <w:pPr>
        <w:spacing w:before="120"/>
        <w:jc w:val="both"/>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4</w:t>
      </w:r>
      <w:r w:rsidR="00284C0A" w:rsidRPr="00BE2E6D">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BE2E6D" w:rsidRDefault="00B12A1E"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BE2E6D" w:rsidRDefault="00B12A1E"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BE2E6D">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BE2E6D"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Pateikto dokumento pavadinimas</w:t>
            </w:r>
            <w:r w:rsidRPr="00BE2E6D">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 xml:space="preserve">Kokiu pagrindu atitinkamas dokumentas yra konfidencialus </w:t>
            </w:r>
            <w:r w:rsidRPr="00BE2E6D">
              <w:rPr>
                <w:rFonts w:asciiTheme="minorHAnsi" w:eastAsia="Arial Unicode MS" w:hAnsiTheme="minorHAnsi" w:cstheme="minorHAnsi"/>
                <w:bCs/>
                <w:i/>
                <w:sz w:val="22"/>
                <w:szCs w:val="22"/>
                <w:bdr w:val="none" w:sz="0" w:space="0" w:color="auto" w:frame="1"/>
              </w:rPr>
              <w:t>(pvz. įtrauktas komercinių gamybinių paslapčių sąrašą ir pan.</w:t>
            </w:r>
            <w:r w:rsidRPr="00BE2E6D">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BE2E6D">
              <w:rPr>
                <w:rFonts w:asciiTheme="minorHAnsi" w:eastAsia="Arial Unicode MS" w:hAnsiTheme="minorHAnsi" w:cstheme="minorHAnsi"/>
                <w:bCs/>
                <w:i/>
                <w:sz w:val="22"/>
                <w:szCs w:val="22"/>
                <w:bdr w:val="none" w:sz="0" w:space="0" w:color="auto" w:frame="1"/>
              </w:rPr>
              <w:t>( pvz. asmens duomenys)</w:t>
            </w:r>
          </w:p>
        </w:tc>
      </w:tr>
      <w:tr w:rsidR="00284C0A" w:rsidRPr="00BE2E6D"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BE2E6D"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BE2E6D"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10" w14:textId="4D2F0944" w:rsidR="00284C0A" w:rsidRPr="00BE2E6D" w:rsidRDefault="00CE7106" w:rsidP="00284C0A">
      <w:pPr>
        <w:jc w:val="both"/>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5</w:t>
      </w:r>
      <w:r w:rsidR="00284C0A" w:rsidRPr="00BE2E6D">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BE2E6D"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BE2E6D"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Dokumento puslapių skaičius</w:t>
            </w:r>
          </w:p>
        </w:tc>
      </w:tr>
      <w:tr w:rsidR="00284C0A" w:rsidRPr="00BE2E6D"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BE2E6D" w:rsidRDefault="00284C0A" w:rsidP="00C04108">
            <w:pPr>
              <w:jc w:val="both"/>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BE2E6D"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77777777" w:rsidR="00284C0A" w:rsidRPr="00BE2E6D"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BE2E6D">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BE2E6D"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BE2E6D"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BE2E6D" w:rsidRDefault="009E2070" w:rsidP="009E2070">
      <w:pPr>
        <w:jc w:val="both"/>
        <w:rPr>
          <w:rFonts w:asciiTheme="minorHAnsi" w:eastAsiaTheme="minorEastAsia" w:hAnsiTheme="minorHAnsi" w:cstheme="minorHAnsi"/>
          <w:b/>
          <w:bCs/>
          <w:sz w:val="22"/>
          <w:szCs w:val="22"/>
        </w:rPr>
      </w:pPr>
      <w:r w:rsidRPr="00BE2E6D">
        <w:rPr>
          <w:rFonts w:asciiTheme="minorHAnsi" w:eastAsiaTheme="minorEastAsia" w:hAnsiTheme="minorHAnsi" w:cstheme="minorHAnsi"/>
          <w:b/>
          <w:bCs/>
          <w:sz w:val="22"/>
          <w:szCs w:val="22"/>
        </w:rPr>
        <w:t>Pasirašydamas šį pasiūlymą, tvirtinu, kad:</w:t>
      </w:r>
    </w:p>
    <w:p w14:paraId="0D408D65"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1.</w:t>
      </w:r>
      <w:r w:rsidRPr="00BE2E6D">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2.</w:t>
      </w:r>
      <w:r w:rsidRPr="00BE2E6D">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BE2E6D" w:rsidRDefault="009E2070" w:rsidP="009E2070">
      <w:pPr>
        <w:spacing w:line="276" w:lineRule="auto"/>
        <w:ind w:right="49" w:firstLine="425"/>
        <w:jc w:val="both"/>
        <w:rPr>
          <w:rFonts w:asciiTheme="minorHAnsi" w:hAnsiTheme="minorHAnsi" w:cstheme="minorHAnsi"/>
          <w:sz w:val="22"/>
          <w:szCs w:val="22"/>
        </w:rPr>
      </w:pPr>
      <w:r w:rsidRPr="00BE2E6D">
        <w:rPr>
          <w:rFonts w:asciiTheme="minorHAnsi" w:hAnsiTheme="minorHAnsi" w:cstheme="minorHAnsi"/>
          <w:sz w:val="22"/>
          <w:szCs w:val="22"/>
        </w:rPr>
        <w:t>3. Pasiūlymas galioja iki termino, nustatyto Pirkimo dokumentuose.</w:t>
      </w:r>
    </w:p>
    <w:p w14:paraId="7F3F8F69"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4.</w:t>
      </w:r>
      <w:r w:rsidRPr="00BE2E6D">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5.</w:t>
      </w:r>
      <w:r w:rsidRPr="00BE2E6D">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6.</w:t>
      </w:r>
      <w:r w:rsidRPr="00BE2E6D">
        <w:rPr>
          <w:rFonts w:asciiTheme="minorHAnsi" w:hAnsiTheme="minorHAnsi" w:cstheme="minorHAnsi"/>
          <w:sz w:val="22"/>
          <w:szCs w:val="22"/>
        </w:rPr>
        <w:tab/>
        <w:t>Neturime VPĮ 46 str. 2</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7.</w:t>
      </w:r>
      <w:r w:rsidRPr="00BE2E6D">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dalies 1, 2 ir 3 punktuose;</w:t>
      </w:r>
    </w:p>
    <w:p w14:paraId="118F42C9" w14:textId="77777777" w:rsidR="009E2070"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8.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47FB0E90" w14:textId="77777777" w:rsidR="0022688C"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BE2E6D"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BE2E6D"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BE2E6D"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BE2E6D">
        <w:rPr>
          <w:rFonts w:asciiTheme="minorHAnsi" w:eastAsia="Arial Unicode MS" w:hAnsiTheme="minorHAnsi" w:cstheme="minorHAnsi"/>
          <w:i/>
          <w:color w:val="000000"/>
          <w:sz w:val="22"/>
          <w:szCs w:val="22"/>
          <w:bdr w:val="none" w:sz="0" w:space="0" w:color="auto" w:frame="1"/>
        </w:rPr>
        <w:t>(Tiekėjo arba jo įgalioto asmens pareigos)</w:t>
      </w:r>
      <w:r w:rsidRPr="00BE2E6D">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BE2E6D" w:rsidRDefault="00284C0A" w:rsidP="00284C0A">
      <w:pPr>
        <w:pStyle w:val="Pagrindinistekstas"/>
        <w:jc w:val="right"/>
        <w:rPr>
          <w:rFonts w:asciiTheme="minorHAnsi" w:hAnsiTheme="minorHAnsi" w:cstheme="minorHAnsi"/>
          <w:b/>
          <w:sz w:val="22"/>
          <w:szCs w:val="22"/>
        </w:rPr>
      </w:pPr>
    </w:p>
    <w:sectPr w:rsidR="00284C0A" w:rsidRPr="00BE2E6D"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B04E2" w14:textId="77777777" w:rsidR="00B12A1E" w:rsidRDefault="00B12A1E" w:rsidP="00284C0A">
      <w:r>
        <w:separator/>
      </w:r>
    </w:p>
  </w:endnote>
  <w:endnote w:type="continuationSeparator" w:id="0">
    <w:p w14:paraId="5CB8F2BF" w14:textId="77777777" w:rsidR="00B12A1E" w:rsidRDefault="00B12A1E"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6B6C7" w14:textId="77777777" w:rsidR="00B12A1E" w:rsidRDefault="00B12A1E" w:rsidP="00284C0A">
      <w:r>
        <w:separator/>
      </w:r>
    </w:p>
  </w:footnote>
  <w:footnote w:type="continuationSeparator" w:id="0">
    <w:p w14:paraId="1C6EE05F" w14:textId="77777777" w:rsidR="00B12A1E" w:rsidRDefault="00B12A1E"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5027095">
    <w:abstractNumId w:val="3"/>
  </w:num>
  <w:num w:numId="2" w16cid:durableId="243227405">
    <w:abstractNumId w:val="2"/>
  </w:num>
  <w:num w:numId="3" w16cid:durableId="1156411539">
    <w:abstractNumId w:val="6"/>
  </w:num>
  <w:num w:numId="4" w16cid:durableId="1218318413">
    <w:abstractNumId w:val="1"/>
  </w:num>
  <w:num w:numId="5" w16cid:durableId="519319133">
    <w:abstractNumId w:val="7"/>
  </w:num>
  <w:num w:numId="6" w16cid:durableId="914121924">
    <w:abstractNumId w:val="4"/>
  </w:num>
  <w:num w:numId="7" w16cid:durableId="1521240404">
    <w:abstractNumId w:val="5"/>
  </w:num>
  <w:num w:numId="8" w16cid:durableId="1342507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1176"/>
    <w:rsid w:val="00013434"/>
    <w:rsid w:val="000369F3"/>
    <w:rsid w:val="000C7720"/>
    <w:rsid w:val="000E4DF6"/>
    <w:rsid w:val="001102B4"/>
    <w:rsid w:val="00164660"/>
    <w:rsid w:val="001661A5"/>
    <w:rsid w:val="001831C3"/>
    <w:rsid w:val="00192174"/>
    <w:rsid w:val="001C33C9"/>
    <w:rsid w:val="00200118"/>
    <w:rsid w:val="0021328E"/>
    <w:rsid w:val="0022688C"/>
    <w:rsid w:val="002277BC"/>
    <w:rsid w:val="00230EB8"/>
    <w:rsid w:val="00242CE8"/>
    <w:rsid w:val="00252AFA"/>
    <w:rsid w:val="0026368A"/>
    <w:rsid w:val="00284C0A"/>
    <w:rsid w:val="00285797"/>
    <w:rsid w:val="002A5F1C"/>
    <w:rsid w:val="002C2466"/>
    <w:rsid w:val="002D5AED"/>
    <w:rsid w:val="003113DE"/>
    <w:rsid w:val="00317A62"/>
    <w:rsid w:val="0033114C"/>
    <w:rsid w:val="003416D9"/>
    <w:rsid w:val="0037105D"/>
    <w:rsid w:val="003868E1"/>
    <w:rsid w:val="00387B37"/>
    <w:rsid w:val="003A3762"/>
    <w:rsid w:val="003B478F"/>
    <w:rsid w:val="0041283A"/>
    <w:rsid w:val="00424DF0"/>
    <w:rsid w:val="0042531D"/>
    <w:rsid w:val="00431957"/>
    <w:rsid w:val="00433D86"/>
    <w:rsid w:val="00441391"/>
    <w:rsid w:val="0044328D"/>
    <w:rsid w:val="00494D06"/>
    <w:rsid w:val="004A409D"/>
    <w:rsid w:val="004D3125"/>
    <w:rsid w:val="00516883"/>
    <w:rsid w:val="00527BFA"/>
    <w:rsid w:val="005449AA"/>
    <w:rsid w:val="00553BDF"/>
    <w:rsid w:val="00555271"/>
    <w:rsid w:val="005721BD"/>
    <w:rsid w:val="0059629C"/>
    <w:rsid w:val="005B018E"/>
    <w:rsid w:val="005C120B"/>
    <w:rsid w:val="005D2A24"/>
    <w:rsid w:val="005D5817"/>
    <w:rsid w:val="00603B12"/>
    <w:rsid w:val="006258EE"/>
    <w:rsid w:val="00632F58"/>
    <w:rsid w:val="006761A8"/>
    <w:rsid w:val="00681E59"/>
    <w:rsid w:val="006D785C"/>
    <w:rsid w:val="00725AF2"/>
    <w:rsid w:val="007614A6"/>
    <w:rsid w:val="007734BB"/>
    <w:rsid w:val="007C1D14"/>
    <w:rsid w:val="007C20FD"/>
    <w:rsid w:val="007E4D60"/>
    <w:rsid w:val="007E7EF4"/>
    <w:rsid w:val="00804B06"/>
    <w:rsid w:val="00806B3D"/>
    <w:rsid w:val="00856623"/>
    <w:rsid w:val="00861B8E"/>
    <w:rsid w:val="00896FF9"/>
    <w:rsid w:val="008C2484"/>
    <w:rsid w:val="008D0F6A"/>
    <w:rsid w:val="008E228B"/>
    <w:rsid w:val="008E2C7F"/>
    <w:rsid w:val="00935CD4"/>
    <w:rsid w:val="009400AA"/>
    <w:rsid w:val="009407AC"/>
    <w:rsid w:val="00960627"/>
    <w:rsid w:val="00973A87"/>
    <w:rsid w:val="009B282B"/>
    <w:rsid w:val="009D69AB"/>
    <w:rsid w:val="009D7629"/>
    <w:rsid w:val="009E2070"/>
    <w:rsid w:val="009F5D3A"/>
    <w:rsid w:val="00A02CAA"/>
    <w:rsid w:val="00A0371E"/>
    <w:rsid w:val="00A229C7"/>
    <w:rsid w:val="00A26216"/>
    <w:rsid w:val="00A4708B"/>
    <w:rsid w:val="00A56108"/>
    <w:rsid w:val="00A95EA6"/>
    <w:rsid w:val="00AB6967"/>
    <w:rsid w:val="00AD4DF6"/>
    <w:rsid w:val="00AF468B"/>
    <w:rsid w:val="00B12A1E"/>
    <w:rsid w:val="00B12EA9"/>
    <w:rsid w:val="00B22823"/>
    <w:rsid w:val="00B22B1A"/>
    <w:rsid w:val="00B26F15"/>
    <w:rsid w:val="00B72075"/>
    <w:rsid w:val="00B81A88"/>
    <w:rsid w:val="00BE2E6D"/>
    <w:rsid w:val="00C158EB"/>
    <w:rsid w:val="00C207AE"/>
    <w:rsid w:val="00C6431A"/>
    <w:rsid w:val="00C72767"/>
    <w:rsid w:val="00C733A6"/>
    <w:rsid w:val="00C76F2D"/>
    <w:rsid w:val="00CB70D2"/>
    <w:rsid w:val="00CE4631"/>
    <w:rsid w:val="00CE7106"/>
    <w:rsid w:val="00D125E4"/>
    <w:rsid w:val="00D14C19"/>
    <w:rsid w:val="00D212D1"/>
    <w:rsid w:val="00D2378B"/>
    <w:rsid w:val="00D41484"/>
    <w:rsid w:val="00DB14D1"/>
    <w:rsid w:val="00DE5867"/>
    <w:rsid w:val="00E346DA"/>
    <w:rsid w:val="00E7684A"/>
    <w:rsid w:val="00E960E6"/>
    <w:rsid w:val="00EF5DA0"/>
    <w:rsid w:val="00F35A3C"/>
    <w:rsid w:val="00F705B4"/>
    <w:rsid w:val="00F83721"/>
    <w:rsid w:val="00FB2B6D"/>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CE710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11BD0-3C16-4716-82BC-F864289B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3225</Words>
  <Characters>1839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24</cp:revision>
  <dcterms:created xsi:type="dcterms:W3CDTF">2026-02-13T09:51:00Z</dcterms:created>
  <dcterms:modified xsi:type="dcterms:W3CDTF">2026-03-19T06:12:00Z</dcterms:modified>
</cp:coreProperties>
</file>